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1B" w:rsidRDefault="00267B18">
      <w:pPr>
        <w:pStyle w:val="Title"/>
        <w:rPr>
          <w:rFonts w:ascii="SimSun" w:eastAsia="SimSun" w:hAnsi="SimSun" w:cs="SimSun"/>
        </w:rPr>
      </w:pPr>
      <w:r>
        <w:t>2021-2022</w:t>
      </w:r>
      <w:r w:rsidR="00FB0225">
        <w:t xml:space="preserve"> Registration Form (</w:t>
      </w:r>
      <w:r w:rsidR="00FB0225">
        <w:rPr>
          <w:rFonts w:ascii="SimSun" w:eastAsia="SimSun" w:hAnsi="SimSun" w:cs="SimSun"/>
          <w:lang w:val="zh-TW" w:eastAsia="zh-TW"/>
        </w:rPr>
        <w:t>報名表</w:t>
      </w:r>
      <w:r w:rsidR="00FB0225">
        <w:rPr>
          <w:rFonts w:ascii="SimSun" w:eastAsia="SimSun" w:hAnsi="SimSun" w:cs="SimSun"/>
        </w:rPr>
        <w:t>)</w:t>
      </w:r>
    </w:p>
    <w:p w:rsidR="00D0231B" w:rsidRDefault="00FB0225">
      <w:pPr>
        <w:pStyle w:val="Subtitle"/>
      </w:pPr>
      <w:r>
        <w:t>AWANA Clubs International, Home of Christ Church</w:t>
      </w:r>
    </w:p>
    <w:p w:rsidR="00D0231B" w:rsidRDefault="00FB0225">
      <w:pPr>
        <w:pStyle w:val="Subtitle"/>
        <w:rPr>
          <w:rFonts w:ascii="MingLiU" w:eastAsia="MingLiU" w:hAnsi="MingLiU" w:cs="MingLiU"/>
        </w:rPr>
      </w:pPr>
      <w:r>
        <w:t>4248 Solar Way, Fremont CA 94538</w:t>
      </w:r>
    </w:p>
    <w:p w:rsidR="00D0231B" w:rsidRDefault="00FB0225">
      <w:pPr>
        <w:jc w:val="both"/>
        <w:rPr>
          <w:rFonts w:ascii="MingLiU" w:eastAsia="MingLiU" w:hAnsi="MingLiU" w:cs="MingLiU"/>
        </w:rPr>
      </w:pPr>
      <w:r>
        <w:rPr>
          <w:rFonts w:ascii="MingLiU" w:eastAsia="MingLiU" w:hAnsi="MingLiU" w:cs="MingLiU"/>
          <w:kern w:val="0"/>
          <w:lang w:val="zh-TW" w:eastAsia="zh-TW"/>
        </w:rPr>
        <w:t>敬愛的家長們</w:t>
      </w:r>
      <w:r>
        <w:rPr>
          <w:rFonts w:ascii="MingLiU" w:eastAsia="MingLiU" w:hAnsi="MingLiU" w:cs="MingLiU"/>
        </w:rPr>
        <w:t>:</w:t>
      </w:r>
    </w:p>
    <w:p w:rsidR="00D0231B" w:rsidRDefault="00267B18">
      <w:pPr>
        <w:spacing w:before="240" w:line="20" w:lineRule="atLeast"/>
        <w:jc w:val="both"/>
        <w:rPr>
          <w:rFonts w:ascii="MingLiU" w:eastAsia="MingLiU" w:hAnsi="MingLiU" w:cs="MingLiU"/>
          <w:lang w:eastAsia="zh-TW"/>
        </w:rPr>
      </w:pPr>
      <w:r>
        <w:rPr>
          <w:rFonts w:ascii="MingLiU" w:eastAsia="MingLiU" w:hAnsi="MingLiU" w:cs="MingLiU"/>
          <w:lang w:eastAsia="zh-TW"/>
        </w:rPr>
        <w:t>2021-2022</w:t>
      </w:r>
      <w:r w:rsidR="00FB0225">
        <w:rPr>
          <w:rFonts w:ascii="MingLiU" w:eastAsia="MingLiU" w:hAnsi="MingLiU" w:cs="MingLiU"/>
          <w:lang w:val="zh-TW" w:eastAsia="zh-TW"/>
        </w:rPr>
        <w:t>新學年度的</w:t>
      </w:r>
      <w:r w:rsidR="00FB0225">
        <w:rPr>
          <w:rFonts w:ascii="Calibri" w:eastAsia="Calibri" w:hAnsi="Calibri" w:cs="Calibri"/>
          <w:sz w:val="28"/>
          <w:szCs w:val="28"/>
          <w:lang w:eastAsia="zh-TW"/>
        </w:rPr>
        <w:t>A</w:t>
      </w:r>
      <w:r w:rsidR="00FB0225">
        <w:rPr>
          <w:rFonts w:ascii="Calibri" w:eastAsia="Calibri" w:hAnsi="Calibri" w:cs="Calibri"/>
          <w:sz w:val="28"/>
          <w:szCs w:val="28"/>
          <w:lang w:eastAsia="zh-TW"/>
          <w14:shadow w14:blurRad="0" w14:dist="20637" w14:dir="2700000" w14:sx="100000" w14:sy="100000" w14:kx="0" w14:ky="0" w14:algn="tl">
            <w14:srgbClr w14:val="000000">
              <w14:alpha w14:val="50000"/>
            </w14:srgbClr>
          </w14:shadow>
        </w:rPr>
        <w:t xml:space="preserve">WANA </w:t>
      </w:r>
      <w:r w:rsidR="00FB0225">
        <w:rPr>
          <w:rFonts w:ascii="Calibri" w:eastAsia="Calibri" w:hAnsi="Calibri" w:cs="Calibri"/>
          <w:sz w:val="28"/>
          <w:szCs w:val="28"/>
          <w:lang w:eastAsia="zh-TW"/>
        </w:rPr>
        <w:t>C</w:t>
      </w:r>
      <w:r w:rsidR="00FB0225">
        <w:rPr>
          <w:rFonts w:ascii="Calibri" w:eastAsia="Calibri" w:hAnsi="Calibri" w:cs="Calibri"/>
          <w:sz w:val="28"/>
          <w:szCs w:val="28"/>
          <w:lang w:eastAsia="zh-TW"/>
          <w14:shadow w14:blurRad="0" w14:dist="20637" w14:dir="2700000" w14:sx="100000" w14:sy="100000" w14:kx="0" w14:ky="0" w14:algn="tl">
            <w14:srgbClr w14:val="000000">
              <w14:alpha w14:val="50000"/>
            </w14:srgbClr>
          </w14:shadow>
        </w:rPr>
        <w:t>lubs</w:t>
      </w:r>
      <w:r w:rsidR="00FB0225">
        <w:rPr>
          <w:rFonts w:ascii="MingLiU" w:eastAsia="MingLiU" w:hAnsi="MingLiU" w:cs="MingLiU"/>
          <w:i/>
          <w:iCs/>
          <w:sz w:val="28"/>
          <w:szCs w:val="28"/>
          <w:lang w:eastAsia="zh-TW"/>
          <w14:shadow w14:blurRad="0" w14:dist="20637" w14:dir="2700000" w14:sx="100000" w14:sy="100000" w14:kx="0" w14:ky="0" w14:algn="tl">
            <w14:srgbClr w14:val="000000">
              <w14:alpha w14:val="50000"/>
            </w14:srgbClr>
          </w14:shadow>
        </w:rPr>
        <w:t xml:space="preserve"> </w:t>
      </w:r>
      <w:r w:rsidR="00FB0225">
        <w:rPr>
          <w:rFonts w:ascii="MingLiU" w:eastAsia="MingLiU" w:hAnsi="MingLiU" w:cs="MingLiU"/>
          <w:lang w:val="zh-TW" w:eastAsia="zh-TW"/>
        </w:rPr>
        <w:t>將於</w:t>
      </w:r>
      <w:r w:rsidR="00FB0225">
        <w:rPr>
          <w:rFonts w:ascii="MingLiU" w:eastAsia="MingLiU" w:hAnsi="MingLiU" w:cs="MingLiU"/>
          <w:lang w:eastAsia="zh-TW"/>
        </w:rPr>
        <w:t>9</w:t>
      </w:r>
      <w:r w:rsidR="00FB0225">
        <w:rPr>
          <w:rFonts w:ascii="MingLiU" w:eastAsia="MingLiU" w:hAnsi="MingLiU" w:cs="MingLiU"/>
          <w:lang w:val="zh-TW" w:eastAsia="zh-TW"/>
        </w:rPr>
        <w:t>月</w:t>
      </w:r>
      <w:r>
        <w:rPr>
          <w:rFonts w:ascii="MingLiU" w:eastAsia="MingLiU" w:hAnsi="MingLiU" w:cs="MingLiU"/>
          <w:lang w:eastAsia="zh-TW"/>
        </w:rPr>
        <w:t>10</w:t>
      </w:r>
      <w:r w:rsidR="00FB0225">
        <w:rPr>
          <w:rFonts w:ascii="MingLiU" w:eastAsia="MingLiU" w:hAnsi="MingLiU" w:cs="MingLiU"/>
          <w:lang w:val="zh-TW" w:eastAsia="zh-TW"/>
        </w:rPr>
        <w:t>日開學</w:t>
      </w:r>
      <w:r w:rsidR="00FB0225" w:rsidRPr="00267B18">
        <w:rPr>
          <w:rFonts w:ascii="MingLiU" w:eastAsia="MingLiU" w:hAnsi="MingLiU" w:cs="MingLiU"/>
          <w:lang w:eastAsia="zh-TW"/>
        </w:rPr>
        <w:t>，</w:t>
      </w:r>
      <w:r w:rsidR="00FB0225">
        <w:rPr>
          <w:rFonts w:ascii="MingLiU" w:eastAsia="MingLiU" w:hAnsi="MingLiU" w:cs="MingLiU"/>
          <w:lang w:val="zh-TW" w:eastAsia="zh-TW"/>
        </w:rPr>
        <w:t>歡迎</w:t>
      </w:r>
      <w:r>
        <w:rPr>
          <w:rFonts w:ascii="MingLiU" w:eastAsia="MingLiU" w:hAnsi="MingLiU" w:cs="MingLiU"/>
          <w:lang w:eastAsia="zh-TW"/>
        </w:rPr>
        <w:t>2021</w:t>
      </w:r>
      <w:r w:rsidR="00FB0225">
        <w:rPr>
          <w:rFonts w:ascii="MingLiU" w:eastAsia="MingLiU" w:hAnsi="MingLiU" w:cs="MingLiU"/>
          <w:lang w:val="zh-TW" w:eastAsia="zh-TW"/>
        </w:rPr>
        <w:t>年</w:t>
      </w:r>
      <w:r w:rsidR="00FB0225">
        <w:rPr>
          <w:rFonts w:ascii="MingLiU" w:eastAsia="MingLiU" w:hAnsi="MingLiU" w:cs="MingLiU"/>
          <w:lang w:eastAsia="zh-TW"/>
        </w:rPr>
        <w:t>8</w:t>
      </w:r>
      <w:r w:rsidR="00FB0225">
        <w:rPr>
          <w:rFonts w:ascii="MingLiU" w:eastAsia="MingLiU" w:hAnsi="MingLiU" w:cs="MingLiU"/>
          <w:kern w:val="0"/>
          <w:lang w:val="zh-TW" w:eastAsia="zh-TW"/>
        </w:rPr>
        <w:t>月入學的小學生報名參加</w:t>
      </w:r>
      <w:r w:rsidR="00FB0225">
        <w:rPr>
          <w:rFonts w:ascii="MingLiU" w:eastAsia="MingLiU" w:hAnsi="MingLiU" w:cs="MingLiU"/>
          <w:lang w:val="zh-TW" w:eastAsia="zh-TW"/>
        </w:rPr>
        <w:t>。</w:t>
      </w:r>
      <w:r w:rsidR="00FB0225" w:rsidRPr="00267B18">
        <w:rPr>
          <w:rFonts w:ascii="MingLiU" w:eastAsia="MingLiU" w:hAnsi="MingLiU" w:cs="MingLiU"/>
          <w:lang w:eastAsia="zh-TW"/>
        </w:rPr>
        <w:t xml:space="preserve"> </w:t>
      </w:r>
      <w:r w:rsidR="00FB0225">
        <w:rPr>
          <w:rFonts w:ascii="Calibri" w:eastAsia="Calibri" w:hAnsi="Calibri" w:cs="Calibri"/>
          <w:sz w:val="28"/>
          <w:szCs w:val="28"/>
          <w:lang w:eastAsia="zh-TW"/>
        </w:rPr>
        <w:t>A</w:t>
      </w:r>
      <w:r w:rsidR="00FB0225">
        <w:rPr>
          <w:rFonts w:ascii="Calibri" w:eastAsia="Calibri" w:hAnsi="Calibri" w:cs="Calibri"/>
          <w:sz w:val="28"/>
          <w:szCs w:val="28"/>
          <w:lang w:eastAsia="zh-TW"/>
          <w14:shadow w14:blurRad="0" w14:dist="20637" w14:dir="2700000" w14:sx="100000" w14:sy="100000" w14:kx="0" w14:ky="0" w14:algn="tl">
            <w14:srgbClr w14:val="000000">
              <w14:alpha w14:val="50000"/>
            </w14:srgbClr>
          </w14:shadow>
        </w:rPr>
        <w:t>WANA</w:t>
      </w:r>
      <w:r w:rsidR="00FB0225">
        <w:rPr>
          <w:rFonts w:ascii="Calibri" w:eastAsia="Calibri" w:hAnsi="Calibri" w:cs="Calibri"/>
          <w:sz w:val="28"/>
          <w:szCs w:val="28"/>
          <w:lang w:eastAsia="zh-TW"/>
        </w:rPr>
        <w:t xml:space="preserve"> C</w:t>
      </w:r>
      <w:r w:rsidR="00FB0225">
        <w:rPr>
          <w:rFonts w:ascii="Calibri" w:eastAsia="Calibri" w:hAnsi="Calibri" w:cs="Calibri"/>
          <w:sz w:val="28"/>
          <w:szCs w:val="28"/>
          <w:lang w:eastAsia="zh-TW"/>
          <w14:shadow w14:blurRad="0" w14:dist="20637" w14:dir="2700000" w14:sx="100000" w14:sy="100000" w14:kx="0" w14:ky="0" w14:algn="tl">
            <w14:srgbClr w14:val="000000">
              <w14:alpha w14:val="50000"/>
            </w14:srgbClr>
          </w14:shadow>
        </w:rPr>
        <w:t>lubs</w:t>
      </w:r>
      <w:r w:rsidR="00FB0225">
        <w:rPr>
          <w:rFonts w:ascii="MingLiU" w:eastAsia="MingLiU" w:hAnsi="MingLiU" w:cs="MingLiU"/>
          <w:lang w:val="zh-TW" w:eastAsia="zh-TW"/>
        </w:rPr>
        <w:t>為一國際性的基督教兒童組織</w:t>
      </w:r>
      <w:r w:rsidR="00FB0225" w:rsidRPr="00267B18">
        <w:rPr>
          <w:rFonts w:ascii="MingLiU" w:eastAsia="MingLiU" w:hAnsi="MingLiU" w:cs="MingLiU"/>
          <w:lang w:eastAsia="zh-TW"/>
        </w:rPr>
        <w:t>，</w:t>
      </w:r>
      <w:r w:rsidR="00FB0225">
        <w:rPr>
          <w:rFonts w:ascii="MingLiU" w:eastAsia="MingLiU" w:hAnsi="MingLiU" w:cs="MingLiU"/>
          <w:kern w:val="0"/>
          <w:lang w:val="zh-TW" w:eastAsia="zh-TW"/>
        </w:rPr>
        <w:t>其教導的</w:t>
      </w:r>
      <w:r w:rsidR="00FB0225">
        <w:rPr>
          <w:rFonts w:ascii="MingLiU" w:eastAsia="MingLiU" w:hAnsi="MingLiU" w:cs="MingLiU"/>
          <w:lang w:val="zh-TW" w:eastAsia="zh-TW"/>
        </w:rPr>
        <w:t>內容包括遊戲、詩歌、聖經信息</w:t>
      </w:r>
      <w:r w:rsidR="00FB0225" w:rsidRPr="00267B18">
        <w:rPr>
          <w:rFonts w:ascii="MingLiU" w:eastAsia="MingLiU" w:hAnsi="MingLiU" w:cs="MingLiU"/>
          <w:lang w:eastAsia="zh-TW"/>
        </w:rPr>
        <w:t>，</w:t>
      </w:r>
      <w:r w:rsidR="00FB0225">
        <w:rPr>
          <w:rFonts w:ascii="MingLiU" w:eastAsia="MingLiU" w:hAnsi="MingLiU" w:cs="MingLiU"/>
          <w:lang w:val="zh-TW" w:eastAsia="zh-TW"/>
        </w:rPr>
        <w:t>與</w:t>
      </w:r>
      <w:r w:rsidR="00FB0225">
        <w:rPr>
          <w:rFonts w:ascii="Calibri" w:eastAsia="Calibri" w:hAnsi="Calibri" w:cs="Calibri"/>
          <w:lang w:eastAsia="zh-TW"/>
        </w:rPr>
        <w:t>AWANA</w:t>
      </w:r>
      <w:r w:rsidR="00FB0225">
        <w:rPr>
          <w:rFonts w:ascii="SimSun" w:eastAsia="SimSun" w:hAnsi="SimSun" w:cs="SimSun"/>
          <w:lang w:val="zh-TW" w:eastAsia="zh-TW"/>
        </w:rPr>
        <w:t>課</w:t>
      </w:r>
      <w:r w:rsidR="00FB0225">
        <w:rPr>
          <w:rFonts w:ascii="MingLiU" w:eastAsia="MingLiU" w:hAnsi="MingLiU" w:cs="MingLiU"/>
          <w:lang w:val="zh-TW" w:eastAsia="zh-TW"/>
        </w:rPr>
        <w:t>本的學習。</w:t>
      </w:r>
      <w:r w:rsidR="00FB0225" w:rsidRPr="00267B18">
        <w:rPr>
          <w:rFonts w:ascii="MingLiU" w:eastAsia="MingLiU" w:hAnsi="MingLiU" w:cs="MingLiU"/>
          <w:lang w:eastAsia="zh-TW"/>
        </w:rPr>
        <w:t xml:space="preserve"> </w:t>
      </w:r>
      <w:r w:rsidR="00FB0225">
        <w:rPr>
          <w:rFonts w:ascii="MingLiU" w:eastAsia="MingLiU" w:hAnsi="MingLiU" w:cs="MingLiU"/>
          <w:lang w:val="zh-TW" w:eastAsia="zh-TW"/>
        </w:rPr>
        <w:t>目前</w:t>
      </w:r>
      <w:r w:rsidR="00FB0225">
        <w:rPr>
          <w:rFonts w:ascii="MingLiU" w:eastAsia="MingLiU" w:hAnsi="MingLiU" w:cs="MingLiU"/>
          <w:kern w:val="0"/>
          <w:lang w:val="zh-TW" w:eastAsia="zh-TW"/>
        </w:rPr>
        <w:t>本教會</w:t>
      </w:r>
      <w:r w:rsidR="00FB0225">
        <w:rPr>
          <w:rFonts w:ascii="MingLiU" w:eastAsia="MingLiU" w:hAnsi="MingLiU" w:cs="MingLiU"/>
          <w:kern w:val="0"/>
          <w:lang w:eastAsia="zh-TW"/>
        </w:rPr>
        <w:t xml:space="preserve"> </w:t>
      </w:r>
      <w:r w:rsidR="00FB0225">
        <w:rPr>
          <w:rFonts w:ascii="Calibri" w:eastAsia="Calibri" w:hAnsi="Calibri" w:cs="Calibri"/>
          <w:sz w:val="28"/>
          <w:szCs w:val="28"/>
          <w:lang w:eastAsia="zh-TW"/>
        </w:rPr>
        <w:t>A</w:t>
      </w:r>
      <w:r w:rsidR="00FB0225">
        <w:rPr>
          <w:rFonts w:ascii="Calibri" w:eastAsia="Calibri" w:hAnsi="Calibri" w:cs="Calibri"/>
          <w:sz w:val="28"/>
          <w:szCs w:val="28"/>
          <w:lang w:eastAsia="zh-TW"/>
          <w14:shadow w14:blurRad="0" w14:dist="20637" w14:dir="2700000" w14:sx="100000" w14:sy="100000" w14:kx="0" w14:ky="0" w14:algn="tl">
            <w14:srgbClr w14:val="000000">
              <w14:alpha w14:val="50000"/>
            </w14:srgbClr>
          </w14:shadow>
        </w:rPr>
        <w:t>WANA</w:t>
      </w:r>
      <w:r w:rsidR="00FB0225">
        <w:rPr>
          <w:rFonts w:ascii="Calibri" w:eastAsia="Calibri" w:hAnsi="Calibri" w:cs="Calibri"/>
          <w:sz w:val="28"/>
          <w:szCs w:val="28"/>
          <w:lang w:eastAsia="zh-TW"/>
        </w:rPr>
        <w:t xml:space="preserve"> C</w:t>
      </w:r>
      <w:r w:rsidR="00FB0225">
        <w:rPr>
          <w:rFonts w:ascii="Calibri" w:eastAsia="Calibri" w:hAnsi="Calibri" w:cs="Calibri"/>
          <w:sz w:val="28"/>
          <w:szCs w:val="28"/>
          <w:lang w:eastAsia="zh-TW"/>
          <w14:shadow w14:blurRad="0" w14:dist="20637" w14:dir="2700000" w14:sx="100000" w14:sy="100000" w14:kx="0" w14:ky="0" w14:algn="tl">
            <w14:srgbClr w14:val="000000">
              <w14:alpha w14:val="50000"/>
            </w14:srgbClr>
          </w14:shadow>
        </w:rPr>
        <w:t>lubs</w:t>
      </w:r>
      <w:r w:rsidR="00FB0225">
        <w:rPr>
          <w:rFonts w:ascii="MingLiU" w:eastAsia="MingLiU" w:hAnsi="MingLiU" w:cs="MingLiU"/>
          <w:lang w:val="zh-TW" w:eastAsia="zh-TW"/>
        </w:rPr>
        <w:t>共有</w:t>
      </w:r>
      <w:r w:rsidR="00FB0225">
        <w:rPr>
          <w:rFonts w:ascii="Calibri" w:eastAsia="Calibri" w:hAnsi="Calibri" w:cs="Calibri"/>
          <w:lang w:eastAsia="zh-TW"/>
        </w:rPr>
        <w:t>Sparks (K - 2</w:t>
      </w:r>
      <w:r w:rsidR="00FB0225">
        <w:rPr>
          <w:rFonts w:ascii="Calibri" w:eastAsia="Calibri" w:hAnsi="Calibri" w:cs="Calibri"/>
          <w:vertAlign w:val="superscript"/>
          <w:lang w:eastAsia="zh-TW"/>
        </w:rPr>
        <w:t>nd</w:t>
      </w:r>
      <w:r w:rsidR="00FB0225">
        <w:rPr>
          <w:rFonts w:ascii="Calibri" w:eastAsia="Calibri" w:hAnsi="Calibri" w:cs="Calibri"/>
          <w:lang w:eastAsia="zh-TW"/>
        </w:rPr>
        <w:t xml:space="preserve"> grade) </w:t>
      </w:r>
      <w:r w:rsidR="00FB0225">
        <w:rPr>
          <w:rFonts w:ascii="MingLiU" w:eastAsia="MingLiU" w:hAnsi="MingLiU" w:cs="MingLiU"/>
          <w:lang w:val="zh-TW" w:eastAsia="zh-TW"/>
        </w:rPr>
        <w:t>與</w:t>
      </w:r>
      <w:r w:rsidR="00FB0225">
        <w:rPr>
          <w:rFonts w:ascii="Calibri" w:eastAsia="Calibri" w:hAnsi="Calibri" w:cs="Calibri"/>
          <w:lang w:eastAsia="zh-TW"/>
        </w:rPr>
        <w:t>Truth &amp; Training (T&amp;T 1</w:t>
      </w:r>
      <w:r w:rsidR="00FB0225" w:rsidRPr="00267B18">
        <w:rPr>
          <w:rFonts w:ascii="MingLiU" w:eastAsia="MingLiU" w:hAnsi="MingLiU" w:cs="MingLiU"/>
          <w:lang w:eastAsia="zh-TW"/>
        </w:rPr>
        <w:t>，</w:t>
      </w:r>
      <w:r w:rsidR="00FB0225">
        <w:rPr>
          <w:rFonts w:ascii="Calibri" w:eastAsia="Calibri" w:hAnsi="Calibri" w:cs="Calibri"/>
          <w:lang w:eastAsia="zh-TW"/>
        </w:rPr>
        <w:t>3</w:t>
      </w:r>
      <w:r w:rsidR="00FB0225">
        <w:rPr>
          <w:rFonts w:ascii="Calibri" w:eastAsia="Calibri" w:hAnsi="Calibri" w:cs="Calibri"/>
          <w:vertAlign w:val="superscript"/>
          <w:lang w:eastAsia="zh-TW"/>
        </w:rPr>
        <w:t>rd</w:t>
      </w:r>
      <w:r>
        <w:rPr>
          <w:rFonts w:ascii="Calibri" w:eastAsia="Calibri" w:hAnsi="Calibri" w:cs="Calibri"/>
          <w:lang w:eastAsia="zh-TW"/>
        </w:rPr>
        <w:t xml:space="preserve">- </w:t>
      </w:r>
      <w:r w:rsidR="00FB0225">
        <w:rPr>
          <w:rFonts w:ascii="Calibri" w:eastAsia="Calibri" w:hAnsi="Calibri" w:cs="Calibri"/>
          <w:lang w:eastAsia="zh-TW"/>
        </w:rPr>
        <w:t>5</w:t>
      </w:r>
      <w:r w:rsidR="00FB0225">
        <w:rPr>
          <w:rFonts w:ascii="Calibri" w:eastAsia="Calibri" w:hAnsi="Calibri" w:cs="Calibri"/>
          <w:vertAlign w:val="superscript"/>
          <w:lang w:eastAsia="zh-TW"/>
        </w:rPr>
        <w:t>rd</w:t>
      </w:r>
      <w:r w:rsidR="00FB0225">
        <w:rPr>
          <w:rFonts w:ascii="Calibri" w:eastAsia="Calibri" w:hAnsi="Calibri" w:cs="Calibri"/>
          <w:lang w:eastAsia="zh-TW"/>
        </w:rPr>
        <w:t xml:space="preserve"> grade)</w:t>
      </w:r>
      <w:r w:rsidR="00FB0225">
        <w:rPr>
          <w:rFonts w:ascii="MingLiU" w:eastAsia="MingLiU" w:hAnsi="MingLiU" w:cs="MingLiU"/>
          <w:kern w:val="0"/>
          <w:lang w:eastAsia="zh-TW"/>
        </w:rPr>
        <w:t xml:space="preserve"> </w:t>
      </w:r>
      <w:r>
        <w:rPr>
          <w:rFonts w:ascii="SimSun" w:eastAsia="SimSun" w:hAnsi="SimSun" w:cs="SimSun"/>
          <w:kern w:val="0"/>
          <w:lang w:eastAsia="zh-TW"/>
        </w:rPr>
        <w:t>2</w:t>
      </w:r>
      <w:bookmarkStart w:id="0" w:name="_GoBack"/>
      <w:bookmarkEnd w:id="0"/>
      <w:r w:rsidR="00FB0225">
        <w:rPr>
          <w:rFonts w:ascii="MingLiU" w:eastAsia="MingLiU" w:hAnsi="MingLiU" w:cs="MingLiU"/>
          <w:kern w:val="0"/>
          <w:lang w:val="zh-TW" w:eastAsia="zh-TW"/>
        </w:rPr>
        <w:t>個級別</w:t>
      </w:r>
      <w:r w:rsidR="00FB0225" w:rsidRPr="00267B18">
        <w:rPr>
          <w:rFonts w:ascii="MingLiU" w:eastAsia="MingLiU" w:hAnsi="MingLiU" w:cs="MingLiU"/>
          <w:lang w:eastAsia="zh-TW"/>
        </w:rPr>
        <w:t>，</w:t>
      </w:r>
      <w:r w:rsidR="00FB0225">
        <w:rPr>
          <w:rFonts w:ascii="MingLiU" w:eastAsia="MingLiU" w:hAnsi="MingLiU" w:cs="MingLiU"/>
          <w:kern w:val="0"/>
          <w:lang w:val="zh-TW" w:eastAsia="zh-TW"/>
        </w:rPr>
        <w:t>是由</w:t>
      </w:r>
      <w:r w:rsidR="00FB0225">
        <w:rPr>
          <w:rFonts w:ascii="MingLiU" w:eastAsia="MingLiU" w:hAnsi="MingLiU" w:cs="MingLiU"/>
          <w:lang w:val="zh-TW" w:eastAsia="zh-TW"/>
        </w:rPr>
        <w:t>一群</w:t>
      </w:r>
      <w:r w:rsidR="00FB0225">
        <w:rPr>
          <w:rFonts w:ascii="MingLiU" w:eastAsia="MingLiU" w:hAnsi="MingLiU" w:cs="MingLiU"/>
          <w:kern w:val="0"/>
          <w:lang w:val="zh-TW" w:eastAsia="zh-TW"/>
        </w:rPr>
        <w:t>敬虔</w:t>
      </w:r>
      <w:r w:rsidR="00FB0225">
        <w:rPr>
          <w:rFonts w:ascii="MingLiU" w:eastAsia="MingLiU" w:hAnsi="MingLiU" w:cs="MingLiU"/>
          <w:lang w:val="zh-TW" w:eastAsia="zh-TW"/>
        </w:rPr>
        <w:t>愛主的</w:t>
      </w:r>
      <w:r w:rsidR="00FB0225">
        <w:rPr>
          <w:rFonts w:ascii="MingLiU" w:eastAsia="MingLiU" w:hAnsi="MingLiU" w:cs="MingLiU"/>
          <w:kern w:val="0"/>
          <w:lang w:val="zh-TW" w:eastAsia="zh-TW"/>
        </w:rPr>
        <w:t>老師們以</w:t>
      </w:r>
      <w:r w:rsidR="00FB0225">
        <w:rPr>
          <w:rFonts w:ascii="MingLiU" w:eastAsia="MingLiU" w:hAnsi="MingLiU" w:cs="MingLiU"/>
          <w:lang w:val="zh-TW" w:eastAsia="zh-TW"/>
        </w:rPr>
        <w:t>有組織、有</w:t>
      </w:r>
      <w:r w:rsidR="00FB0225">
        <w:rPr>
          <w:rFonts w:ascii="MingLiU" w:eastAsia="MingLiU" w:hAnsi="MingLiU" w:cs="MingLiU"/>
          <w:kern w:val="0"/>
          <w:lang w:val="zh-TW" w:eastAsia="zh-TW"/>
        </w:rPr>
        <w:t>榜樣</w:t>
      </w:r>
      <w:r w:rsidR="00FB0225">
        <w:rPr>
          <w:rFonts w:ascii="MingLiU" w:eastAsia="MingLiU" w:hAnsi="MingLiU" w:cs="MingLiU"/>
          <w:lang w:val="zh-TW" w:eastAsia="zh-TW"/>
        </w:rPr>
        <w:t>、</w:t>
      </w:r>
      <w:r w:rsidR="00FB0225">
        <w:rPr>
          <w:rFonts w:ascii="MingLiU" w:eastAsia="MingLiU" w:hAnsi="MingLiU" w:cs="MingLiU"/>
          <w:kern w:val="0"/>
          <w:lang w:val="zh-TW" w:eastAsia="zh-TW"/>
        </w:rPr>
        <w:t>講合群</w:t>
      </w:r>
      <w:r w:rsidR="00FB0225">
        <w:rPr>
          <w:rFonts w:ascii="MingLiU" w:eastAsia="MingLiU" w:hAnsi="MingLiU" w:cs="MingLiU"/>
          <w:lang w:val="zh-TW" w:eastAsia="zh-TW"/>
        </w:rPr>
        <w:t>、有活力的</w:t>
      </w:r>
      <w:r w:rsidR="00FB0225">
        <w:rPr>
          <w:rFonts w:ascii="MingLiU" w:eastAsia="MingLiU" w:hAnsi="MingLiU" w:cs="MingLiU"/>
          <w:kern w:val="0"/>
          <w:lang w:val="zh-TW" w:eastAsia="zh-TW"/>
        </w:rPr>
        <w:t>教導</w:t>
      </w:r>
      <w:r w:rsidR="00FB0225">
        <w:rPr>
          <w:rFonts w:ascii="MingLiU" w:eastAsia="MingLiU" w:hAnsi="MingLiU" w:cs="MingLiU"/>
          <w:lang w:val="zh-TW" w:eastAsia="zh-TW"/>
        </w:rPr>
        <w:t>帶領下</w:t>
      </w:r>
      <w:r w:rsidR="00FB0225" w:rsidRPr="00267B18">
        <w:rPr>
          <w:rFonts w:ascii="MingLiU" w:eastAsia="MingLiU" w:hAnsi="MingLiU" w:cs="MingLiU"/>
          <w:lang w:eastAsia="zh-TW"/>
        </w:rPr>
        <w:t>，</w:t>
      </w:r>
      <w:r w:rsidR="00FB0225">
        <w:rPr>
          <w:rFonts w:ascii="MingLiU" w:eastAsia="MingLiU" w:hAnsi="MingLiU" w:cs="MingLiU"/>
          <w:kern w:val="0"/>
          <w:lang w:val="zh-TW" w:eastAsia="zh-TW"/>
        </w:rPr>
        <w:t>引</w:t>
      </w:r>
      <w:r w:rsidR="00FB0225">
        <w:rPr>
          <w:rFonts w:ascii="MingLiU" w:eastAsia="MingLiU" w:hAnsi="MingLiU" w:cs="MingLiU"/>
          <w:lang w:val="zh-TW" w:eastAsia="zh-TW"/>
        </w:rPr>
        <w:t>導</w:t>
      </w:r>
      <w:r w:rsidR="00FB0225">
        <w:rPr>
          <w:rFonts w:ascii="MingLiU" w:eastAsia="MingLiU" w:hAnsi="MingLiU" w:cs="MingLiU"/>
          <w:kern w:val="0"/>
          <w:lang w:val="zh-TW" w:eastAsia="zh-TW"/>
        </w:rPr>
        <w:t>學生們在個人</w:t>
      </w:r>
      <w:r w:rsidR="00FB0225">
        <w:rPr>
          <w:rFonts w:ascii="MingLiU" w:eastAsia="MingLiU" w:hAnsi="MingLiU" w:cs="MingLiU"/>
          <w:lang w:val="zh-TW" w:eastAsia="zh-TW"/>
        </w:rPr>
        <w:t>品格與</w:t>
      </w:r>
      <w:r w:rsidR="00FB0225">
        <w:rPr>
          <w:rFonts w:ascii="MingLiU" w:eastAsia="MingLiU" w:hAnsi="MingLiU" w:cs="MingLiU"/>
          <w:kern w:val="0"/>
          <w:lang w:val="zh-TW" w:eastAsia="zh-TW"/>
        </w:rPr>
        <w:t>團隊合作上健康地成長</w:t>
      </w:r>
      <w:r w:rsidR="00FB0225">
        <w:rPr>
          <w:rFonts w:ascii="MingLiU" w:eastAsia="MingLiU" w:hAnsi="MingLiU" w:cs="MingLiU"/>
          <w:lang w:val="zh-TW" w:eastAsia="zh-TW"/>
        </w:rPr>
        <w:t>。</w:t>
      </w:r>
      <w:r w:rsidR="00FB0225">
        <w:rPr>
          <w:rFonts w:ascii="MingLiU" w:eastAsia="MingLiU" w:hAnsi="MingLiU" w:cs="MingLiU"/>
          <w:kern w:val="0"/>
          <w:lang w:val="zh-TW" w:eastAsia="zh-TW"/>
        </w:rPr>
        <w:t>每一位</w:t>
      </w:r>
      <w:r w:rsidR="00FB0225">
        <w:rPr>
          <w:rFonts w:ascii="MingLiU" w:eastAsia="MingLiU" w:hAnsi="MingLiU" w:cs="MingLiU"/>
          <w:lang w:val="zh-TW" w:eastAsia="zh-TW"/>
        </w:rPr>
        <w:t>新進</w:t>
      </w:r>
      <w:r w:rsidR="00FB0225">
        <w:rPr>
          <w:rFonts w:ascii="MingLiU" w:eastAsia="MingLiU" w:hAnsi="MingLiU" w:cs="MingLiU"/>
          <w:kern w:val="0"/>
          <w:lang w:val="zh-TW" w:eastAsia="zh-TW"/>
        </w:rPr>
        <w:t>的學生必</w:t>
      </w:r>
      <w:r w:rsidR="00FB0225">
        <w:rPr>
          <w:rFonts w:ascii="MingLiU" w:eastAsia="MingLiU" w:hAnsi="MingLiU" w:cs="MingLiU"/>
          <w:lang w:val="zh-TW" w:eastAsia="zh-TW"/>
        </w:rPr>
        <w:t>須先通過</w:t>
      </w:r>
      <w:r w:rsidR="00FB0225">
        <w:rPr>
          <w:rFonts w:ascii="Calibri" w:eastAsia="Calibri" w:hAnsi="Calibri" w:cs="Calibri"/>
          <w:lang w:eastAsia="zh-TW"/>
        </w:rPr>
        <w:t>Entrance book</w:t>
      </w:r>
      <w:r w:rsidR="00FB0225">
        <w:rPr>
          <w:rFonts w:ascii="MingLiU" w:eastAsia="MingLiU" w:hAnsi="MingLiU" w:cs="MingLiU"/>
          <w:kern w:val="0"/>
          <w:lang w:val="zh-TW" w:eastAsia="zh-TW"/>
        </w:rPr>
        <w:t>之後</w:t>
      </w:r>
      <w:r w:rsidR="00FB0225">
        <w:rPr>
          <w:rFonts w:ascii="MingLiU" w:eastAsia="MingLiU" w:hAnsi="MingLiU" w:cs="MingLiU"/>
          <w:lang w:val="zh-TW" w:eastAsia="zh-TW"/>
        </w:rPr>
        <w:t>，</w:t>
      </w:r>
      <w:r w:rsidR="00FB0225">
        <w:rPr>
          <w:rFonts w:ascii="MingLiU" w:eastAsia="MingLiU" w:hAnsi="MingLiU" w:cs="MingLiU"/>
          <w:kern w:val="0"/>
          <w:lang w:val="zh-TW" w:eastAsia="zh-TW"/>
        </w:rPr>
        <w:t>才能</w:t>
      </w:r>
      <w:r w:rsidR="00FB0225">
        <w:rPr>
          <w:rFonts w:ascii="MingLiU" w:eastAsia="MingLiU" w:hAnsi="MingLiU" w:cs="MingLiU"/>
          <w:lang w:val="zh-TW" w:eastAsia="zh-TW"/>
        </w:rPr>
        <w:t>成為正式</w:t>
      </w:r>
      <w:r w:rsidR="00FB0225">
        <w:rPr>
          <w:rFonts w:ascii="Calibri" w:eastAsia="Calibri" w:hAnsi="Calibri" w:cs="Calibri"/>
          <w:lang w:eastAsia="zh-TW"/>
        </w:rPr>
        <w:t>AWANA</w:t>
      </w:r>
      <w:r w:rsidR="00FB0225">
        <w:rPr>
          <w:rFonts w:ascii="MingLiU" w:eastAsia="MingLiU" w:hAnsi="MingLiU" w:cs="MingLiU"/>
          <w:lang w:val="zh-TW" w:eastAsia="zh-TW"/>
        </w:rPr>
        <w:t>學員，購買制服</w:t>
      </w:r>
      <w:r w:rsidR="00FB0225">
        <w:rPr>
          <w:rFonts w:ascii="MingLiU" w:eastAsia="MingLiU" w:hAnsi="MingLiU" w:cs="MingLiU"/>
          <w:kern w:val="0"/>
          <w:lang w:val="zh-TW" w:eastAsia="zh-TW"/>
        </w:rPr>
        <w:t>和該級別</w:t>
      </w:r>
      <w:r w:rsidR="00FB0225">
        <w:rPr>
          <w:rFonts w:ascii="MingLiU" w:eastAsia="MingLiU" w:hAnsi="MingLiU" w:cs="MingLiU"/>
          <w:lang w:val="zh-TW" w:eastAsia="zh-TW"/>
        </w:rPr>
        <w:t>的</w:t>
      </w:r>
      <w:r w:rsidR="00FB0225">
        <w:rPr>
          <w:rFonts w:ascii="Calibri" w:eastAsia="Calibri" w:hAnsi="Calibri" w:cs="Calibri"/>
          <w:lang w:eastAsia="zh-TW"/>
        </w:rPr>
        <w:t>AWANA</w:t>
      </w:r>
      <w:r w:rsidR="00FB0225">
        <w:rPr>
          <w:rFonts w:ascii="MingLiU" w:eastAsia="MingLiU" w:hAnsi="MingLiU" w:cs="MingLiU"/>
          <w:lang w:val="zh-TW" w:eastAsia="zh-TW"/>
        </w:rPr>
        <w:t>讀本，購買制服及讀本費用會另外通知。</w:t>
      </w:r>
    </w:p>
    <w:p w:rsidR="00D0231B" w:rsidRDefault="00D0231B">
      <w:pPr>
        <w:spacing w:line="20" w:lineRule="atLeast"/>
        <w:jc w:val="both"/>
        <w:rPr>
          <w:rFonts w:ascii="MingLiU" w:eastAsia="MingLiU" w:hAnsi="MingLiU" w:cs="MingLiU"/>
          <w:lang w:eastAsia="zh-TW"/>
        </w:rPr>
      </w:pPr>
    </w:p>
    <w:p w:rsidR="00D0231B" w:rsidRDefault="00FB0225">
      <w:pPr>
        <w:spacing w:line="20" w:lineRule="atLeast"/>
        <w:jc w:val="both"/>
        <w:rPr>
          <w:rFonts w:ascii="MingLiU" w:eastAsia="MingLiU" w:hAnsi="MingLiU" w:cs="MingLiU"/>
        </w:rPr>
      </w:pPr>
      <w:r>
        <w:rPr>
          <w:rFonts w:ascii="MingLiU" w:eastAsia="MingLiU" w:hAnsi="MingLiU" w:cs="MingLiU"/>
          <w:lang w:val="zh-TW" w:eastAsia="zh-TW"/>
        </w:rPr>
        <w:t>無論是在期初或是期中報名的，每位</w:t>
      </w:r>
      <w:r>
        <w:rPr>
          <w:rFonts w:ascii="MingLiU" w:eastAsia="MingLiU" w:hAnsi="MingLiU" w:cs="MingLiU"/>
          <w:kern w:val="0"/>
          <w:lang w:val="zh-TW" w:eastAsia="zh-TW"/>
        </w:rPr>
        <w:t>學生</w:t>
      </w:r>
      <w:r>
        <w:rPr>
          <w:rFonts w:ascii="MingLiU" w:eastAsia="MingLiU" w:hAnsi="MingLiU" w:cs="MingLiU"/>
          <w:lang w:val="zh-TW" w:eastAsia="zh-TW"/>
        </w:rPr>
        <w:t>都應繳全學年學生團費</w:t>
      </w:r>
      <w:r>
        <w:rPr>
          <w:rFonts w:ascii="MingLiU" w:eastAsia="MingLiU" w:hAnsi="MingLiU" w:cs="MingLiU"/>
          <w:b/>
          <w:bCs/>
          <w:lang w:eastAsia="zh-TW"/>
        </w:rPr>
        <w:t>$40</w:t>
      </w:r>
      <w:r>
        <w:rPr>
          <w:rFonts w:ascii="MingLiU" w:eastAsia="MingLiU" w:hAnsi="MingLiU" w:cs="MingLiU"/>
          <w:b/>
          <w:bCs/>
          <w:lang w:val="zh-CN" w:eastAsia="zh-TW"/>
        </w:rPr>
        <w:t xml:space="preserve">。 </w:t>
      </w:r>
      <w:r>
        <w:rPr>
          <w:rFonts w:ascii="Arial Unicode MS" w:hAnsi="Arial Unicode MS" w:hint="eastAsia"/>
          <w:lang w:val="zh-CN"/>
        </w:rPr>
        <w:t>由于疫情关系，请将报名费</w:t>
      </w:r>
      <w:r>
        <w:rPr>
          <w:lang w:val="zh-CN"/>
        </w:rPr>
        <w:t>Z</w:t>
      </w:r>
      <w:r>
        <w:t>elle</w:t>
      </w:r>
      <w:r>
        <w:rPr>
          <w:rFonts w:ascii="Arial Unicode MS" w:hAnsi="Arial Unicode MS" w:hint="eastAsia"/>
          <w:lang w:val="zh-CN"/>
        </w:rPr>
        <w:t>转账到</w:t>
      </w:r>
      <w:r>
        <w:t>zelle@hoc3.org</w:t>
      </w:r>
      <w:r>
        <w:rPr>
          <w:rFonts w:ascii="Arial Unicode MS" w:hAnsi="Arial Unicode MS" w:hint="eastAsia"/>
          <w:lang w:val="zh-CN"/>
        </w:rPr>
        <w:t>。请备注学生的名字，年级和</w:t>
      </w:r>
      <w:r>
        <w:rPr>
          <w:lang w:val="zh-CN"/>
        </w:rPr>
        <w:t>AWANA</w:t>
      </w:r>
      <w:r>
        <w:rPr>
          <w:rFonts w:ascii="Arial Unicode MS" w:hAnsi="Arial Unicode MS" w:hint="eastAsia"/>
          <w:lang w:val="zh-CN"/>
        </w:rPr>
        <w:t>字样。如果</w:t>
      </w:r>
      <w:r>
        <w:rPr>
          <w:lang w:val="zh-CN"/>
        </w:rPr>
        <w:t>Z</w:t>
      </w:r>
      <w:r>
        <w:t>elle</w:t>
      </w:r>
      <w:r>
        <w:rPr>
          <w:rFonts w:ascii="Arial Unicode MS" w:hAnsi="Arial Unicode MS" w:hint="eastAsia"/>
          <w:lang w:val="zh-CN"/>
        </w:rPr>
        <w:t>付费有困难，请寄支票到基督之家第三家（地址：</w:t>
      </w:r>
      <w:r>
        <w:t>4248 Solar Way, Fremont, CA94538),</w:t>
      </w:r>
      <w:r>
        <w:rPr>
          <w:rFonts w:ascii="MingLiU" w:eastAsia="MingLiU" w:hAnsi="MingLiU" w:cs="MingLiU"/>
        </w:rPr>
        <w:t xml:space="preserve"> </w:t>
      </w:r>
      <w:r>
        <w:rPr>
          <w:rFonts w:ascii="MingLiU" w:eastAsia="MingLiU" w:hAnsi="MingLiU" w:cs="MingLiU"/>
          <w:lang w:val="zh-TW"/>
        </w:rPr>
        <w:t>支票抬頭請</w:t>
      </w:r>
      <w:r>
        <w:rPr>
          <w:rFonts w:ascii="MingLiU" w:eastAsia="MingLiU" w:hAnsi="MingLiU" w:cs="MingLiU"/>
          <w:kern w:val="0"/>
          <w:lang w:val="zh-TW"/>
        </w:rPr>
        <w:t>寫</w:t>
      </w:r>
      <w:r>
        <w:rPr>
          <w:rFonts w:ascii="MingLiU" w:eastAsia="MingLiU" w:hAnsi="MingLiU" w:cs="MingLiU"/>
        </w:rPr>
        <w:t xml:space="preserve"> “</w:t>
      </w:r>
      <w:r>
        <w:rPr>
          <w:rFonts w:ascii="Calibri" w:eastAsia="Calibri" w:hAnsi="Calibri" w:cs="Calibri"/>
          <w:b/>
          <w:bCs/>
        </w:rPr>
        <w:t>Home of Christ Church in Fremont</w:t>
      </w:r>
      <w:r>
        <w:rPr>
          <w:rFonts w:ascii="MingLiU" w:eastAsia="MingLiU" w:hAnsi="MingLiU" w:cs="MingLiU"/>
        </w:rPr>
        <w:t xml:space="preserve">” </w:t>
      </w:r>
      <w:r>
        <w:rPr>
          <w:rFonts w:ascii="MingLiU" w:eastAsia="MingLiU" w:hAnsi="MingLiU" w:cs="MingLiU"/>
          <w:lang w:val="zh-TW"/>
        </w:rPr>
        <w:t>。</w:t>
      </w:r>
      <w:r>
        <w:rPr>
          <w:rFonts w:ascii="Arial Unicode MS" w:hAnsi="Arial Unicode MS" w:hint="eastAsia"/>
          <w:lang w:val="zh-CN"/>
        </w:rPr>
        <w:t>请同样备注学生的名字，年级和</w:t>
      </w:r>
      <w:r>
        <w:t>AWANA</w:t>
      </w:r>
      <w:r>
        <w:rPr>
          <w:rFonts w:ascii="Arial Unicode MS" w:hAnsi="Arial Unicode MS" w:hint="eastAsia"/>
          <w:lang w:val="zh-CN"/>
        </w:rPr>
        <w:t>字样。</w:t>
      </w:r>
    </w:p>
    <w:p w:rsidR="00D0231B" w:rsidRDefault="00FB0225">
      <w:pPr>
        <w:spacing w:line="20" w:lineRule="atLeast"/>
        <w:jc w:val="both"/>
        <w:rPr>
          <w:rFonts w:ascii="MingLiU" w:eastAsia="MingLiU" w:hAnsi="MingLiU" w:cs="MingLiU"/>
          <w:lang w:eastAsia="zh-TW"/>
        </w:rPr>
      </w:pPr>
      <w:r>
        <w:rPr>
          <w:rFonts w:ascii="MingLiU" w:eastAsia="MingLiU" w:hAnsi="MingLiU" w:cs="MingLiU"/>
          <w:lang w:val="zh-TW" w:eastAsia="zh-TW"/>
        </w:rPr>
        <w:t xml:space="preserve">請儘快填寫以下報名單, </w:t>
      </w:r>
      <w:r>
        <w:rPr>
          <w:rFonts w:ascii="Arial Unicode MS" w:hAnsi="Arial Unicode MS" w:hint="eastAsia"/>
          <w:lang w:val="zh-CN" w:eastAsia="zh-TW"/>
        </w:rPr>
        <w:t>拍照并发</w:t>
      </w:r>
      <w:r>
        <w:rPr>
          <w:rFonts w:ascii="MingLiU" w:eastAsia="MingLiU" w:hAnsi="MingLiU" w:cs="MingLiU"/>
          <w:lang w:val="zh-TW" w:eastAsia="zh-TW"/>
        </w:rPr>
        <w:t>回</w:t>
      </w:r>
      <w:r>
        <w:rPr>
          <w:rFonts w:ascii="MingLiU" w:eastAsia="MingLiU" w:hAnsi="MingLiU" w:cs="MingLiU"/>
          <w:kern w:val="0"/>
          <w:lang w:val="zh-TW" w:eastAsia="zh-TW"/>
        </w:rPr>
        <w:t>給</w:t>
      </w:r>
      <w:r>
        <w:rPr>
          <w:rFonts w:ascii="Calibri" w:eastAsia="Calibri" w:hAnsi="Calibri" w:cs="Calibri"/>
          <w:lang w:eastAsia="zh-TW"/>
        </w:rPr>
        <w:t>AWANA</w:t>
      </w:r>
      <w:r>
        <w:rPr>
          <w:rFonts w:ascii="MingLiU" w:eastAsia="MingLiU" w:hAnsi="MingLiU" w:cs="MingLiU"/>
          <w:lang w:val="zh-TW" w:eastAsia="zh-TW"/>
        </w:rPr>
        <w:t>秘書</w:t>
      </w:r>
      <w:r>
        <w:rPr>
          <w:rFonts w:ascii="MingLiU" w:eastAsia="MingLiU" w:hAnsi="MingLiU" w:cs="MingLiU"/>
          <w:lang w:val="zh-CN" w:eastAsia="zh-TW"/>
        </w:rPr>
        <w:t>（</w:t>
      </w:r>
      <w:r>
        <w:rPr>
          <w:rFonts w:ascii="Arial Unicode MS" w:hAnsi="Arial Unicode MS" w:hint="eastAsia"/>
          <w:lang w:val="zh-CN" w:eastAsia="zh-TW"/>
        </w:rPr>
        <w:t>王黎</w:t>
      </w:r>
      <w:r>
        <w:rPr>
          <w:lang w:val="zh-CN" w:eastAsia="zh-TW"/>
        </w:rPr>
        <w:t xml:space="preserve"> wangli_bjcn@yahoo.com</w:t>
      </w:r>
      <w:r>
        <w:rPr>
          <w:rFonts w:ascii="Arial Unicode MS" w:hAnsi="Arial Unicode MS" w:hint="eastAsia"/>
          <w:lang w:val="zh-CN" w:eastAsia="zh-TW"/>
        </w:rPr>
        <w:t>，曹旭</w:t>
      </w:r>
      <w:r>
        <w:rPr>
          <w:lang w:val="zh-CN" w:eastAsia="zh-TW"/>
        </w:rPr>
        <w:t>caoxu@yahoo.com</w:t>
      </w:r>
      <w:r>
        <w:rPr>
          <w:rFonts w:ascii="Arial Unicode MS" w:hAnsi="Arial Unicode MS" w:hint="eastAsia"/>
          <w:lang w:val="zh-CN" w:eastAsia="zh-TW"/>
        </w:rPr>
        <w:t>）</w:t>
      </w:r>
      <w:r>
        <w:rPr>
          <w:rFonts w:ascii="MingLiU" w:eastAsia="MingLiU" w:hAnsi="MingLiU" w:cs="MingLiU"/>
          <w:lang w:val="zh-TW" w:eastAsia="zh-TW"/>
        </w:rPr>
        <w:t>，以便我們安排班別。</w:t>
      </w:r>
    </w:p>
    <w:p w:rsidR="00D0231B" w:rsidRDefault="00D0231B">
      <w:pPr>
        <w:spacing w:line="20" w:lineRule="atLeast"/>
        <w:ind w:right="2916"/>
        <w:jc w:val="both"/>
        <w:rPr>
          <w:rFonts w:ascii="Comic Sans MS" w:eastAsia="Comic Sans MS" w:hAnsi="Comic Sans MS" w:cs="Comic Sans MS"/>
          <w:lang w:eastAsia="zh-TW"/>
        </w:rPr>
      </w:pPr>
    </w:p>
    <w:p w:rsidR="00D0231B" w:rsidRDefault="00FB0225">
      <w:pPr>
        <w:spacing w:line="20" w:lineRule="atLeast"/>
        <w:ind w:right="2916"/>
        <w:jc w:val="both"/>
        <w:rPr>
          <w:rFonts w:ascii="Comic Sans MS" w:eastAsia="Comic Sans MS" w:hAnsi="Comic Sans MS" w:cs="Comic Sans MS"/>
          <w:sz w:val="10"/>
          <w:szCs w:val="10"/>
          <w:lang w:eastAsia="zh-TW"/>
        </w:rPr>
      </w:pPr>
      <w:r>
        <w:rPr>
          <w:rFonts w:ascii="Comic Sans MS" w:hAnsi="Comic Sans MS"/>
          <w:sz w:val="10"/>
          <w:szCs w:val="10"/>
          <w:lang w:eastAsia="zh-TW"/>
        </w:rPr>
        <w:t xml:space="preserve">     </w:t>
      </w:r>
    </w:p>
    <w:p w:rsidR="00D0231B" w:rsidRDefault="00FB0225">
      <w:pPr>
        <w:spacing w:line="20" w:lineRule="atLeast"/>
        <w:jc w:val="both"/>
        <w:rPr>
          <w:rFonts w:ascii="Comic Sans MS" w:eastAsia="Comic Sans MS" w:hAnsi="Comic Sans MS" w:cs="Comic Sans MS"/>
        </w:rPr>
      </w:pPr>
      <w:r>
        <w:rPr>
          <w:rFonts w:ascii="PMingLiU" w:eastAsia="PMingLiU" w:hAnsi="PMingLiU" w:cs="PMingLiU"/>
          <w:lang w:val="zh-TW" w:eastAsia="zh-TW"/>
        </w:rPr>
        <w:t>基督</w:t>
      </w:r>
      <w:r>
        <w:rPr>
          <w:rFonts w:ascii="MingLiU" w:eastAsia="MingLiU" w:hAnsi="MingLiU" w:cs="MingLiU"/>
          <w:kern w:val="0"/>
          <w:lang w:val="zh-TW" w:eastAsia="zh-TW"/>
        </w:rPr>
        <w:t>之</w:t>
      </w:r>
      <w:r>
        <w:rPr>
          <w:rFonts w:ascii="PMingLiU" w:eastAsia="PMingLiU" w:hAnsi="PMingLiU" w:cs="PMingLiU"/>
          <w:lang w:val="zh-TW" w:eastAsia="zh-TW"/>
        </w:rPr>
        <w:t>家</w:t>
      </w:r>
      <w:r>
        <w:rPr>
          <w:rFonts w:ascii="Comic Sans MS" w:hAnsi="Comic Sans MS"/>
        </w:rPr>
        <w:t xml:space="preserve"> AWANA Commander</w:t>
      </w:r>
      <w:r>
        <w:rPr>
          <w:rFonts w:ascii="PMingLiU" w:eastAsia="PMingLiU" w:hAnsi="PMingLiU" w:cs="PMingLiU"/>
          <w:lang w:val="zh-TW" w:eastAsia="zh-TW"/>
        </w:rPr>
        <w:t>敬上</w:t>
      </w:r>
    </w:p>
    <w:p w:rsidR="007C6FAB" w:rsidRDefault="007C6FAB">
      <w:pPr>
        <w:widowControl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D0231B" w:rsidRDefault="00FB0225">
      <w:pPr>
        <w:pStyle w:val="Heading1"/>
        <w:spacing w:before="120" w:after="120"/>
        <w:jc w:val="left"/>
        <w:rPr>
          <w:b/>
          <w:bCs/>
        </w:rPr>
      </w:pPr>
      <w:r>
        <w:rPr>
          <w:b/>
          <w:bCs/>
        </w:rPr>
        <w:lastRenderedPageBreak/>
        <w:t>HOC3 AWANA Clubs International 20</w:t>
      </w:r>
      <w:r w:rsidRPr="006337AA">
        <w:rPr>
          <w:b/>
          <w:bCs/>
        </w:rPr>
        <w:t>20</w:t>
      </w:r>
      <w:r>
        <w:rPr>
          <w:b/>
          <w:bCs/>
        </w:rPr>
        <w:t>-202</w:t>
      </w:r>
      <w:r w:rsidRPr="006337AA">
        <w:rPr>
          <w:b/>
          <w:bCs/>
        </w:rPr>
        <w:t>1</w:t>
      </w:r>
      <w:r>
        <w:rPr>
          <w:b/>
          <w:bCs/>
        </w:rPr>
        <w:t xml:space="preserve"> Registration Form</w:t>
      </w:r>
    </w:p>
    <w:tbl>
      <w:tblPr>
        <w:tblW w:w="100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88"/>
        <w:gridCol w:w="200"/>
        <w:gridCol w:w="1420"/>
        <w:gridCol w:w="1890"/>
        <w:gridCol w:w="1350"/>
        <w:gridCol w:w="1680"/>
      </w:tblGrid>
      <w:tr w:rsidR="00D0231B">
        <w:trPr>
          <w:trHeight w:val="588"/>
        </w:trPr>
        <w:tc>
          <w:tcPr>
            <w:tcW w:w="368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80" w:type="dxa"/>
            </w:tcMar>
          </w:tcPr>
          <w:p w:rsidR="00D0231B" w:rsidRDefault="00FB0225">
            <w:pPr>
              <w:spacing w:line="20" w:lineRule="atLeast"/>
              <w:ind w:left="13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Child’s Name</w:t>
            </w:r>
          </w:p>
          <w:p w:rsidR="00D0231B" w:rsidRDefault="00FB0225">
            <w:pPr>
              <w:spacing w:line="20" w:lineRule="atLeast"/>
              <w:ind w:left="130"/>
              <w:jc w:val="center"/>
            </w:pPr>
            <w:r w:rsidRPr="006337AA">
              <w:rPr>
                <w:rFonts w:ascii="SimSun" w:eastAsia="SimSun" w:hAnsi="SimSun" w:cs="SimSun" w:hint="eastAsia"/>
                <w:sz w:val="20"/>
                <w:szCs w:val="20"/>
                <w:lang w:eastAsia="zh-TW"/>
              </w:rPr>
              <w:t>（</w:t>
            </w:r>
            <w:r>
              <w:rPr>
                <w:rFonts w:ascii="SimSun" w:eastAsia="SimSun" w:hAnsi="SimSun" w:cs="SimSun"/>
                <w:sz w:val="20"/>
                <w:szCs w:val="20"/>
              </w:rPr>
              <w:t>First__ Last___</w:t>
            </w:r>
            <w:r w:rsidRPr="006337AA">
              <w:rPr>
                <w:rFonts w:ascii="SimSun" w:eastAsia="SimSun" w:hAnsi="SimSun" w:cs="SimSun" w:hint="eastAsia"/>
                <w:sz w:val="20"/>
                <w:szCs w:val="20"/>
                <w:lang w:eastAsia="zh-TW"/>
              </w:rPr>
              <w:t>）</w:t>
            </w:r>
          </w:p>
        </w:tc>
        <w:tc>
          <w:tcPr>
            <w:tcW w:w="1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80" w:type="dxa"/>
            </w:tcMar>
          </w:tcPr>
          <w:p w:rsidR="00D0231B" w:rsidRDefault="00FB0225">
            <w:pPr>
              <w:spacing w:line="20" w:lineRule="atLeast"/>
              <w:ind w:left="13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Grade Level</w:t>
            </w:r>
          </w:p>
          <w:p w:rsidR="00D0231B" w:rsidRDefault="00FB0225">
            <w:pPr>
              <w:spacing w:line="20" w:lineRule="atLeast"/>
              <w:ind w:left="130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(Aug. 20</w:t>
            </w:r>
            <w:r>
              <w:rPr>
                <w:rFonts w:ascii="Comic Sans MS" w:hAnsi="Comic Sans MS"/>
                <w:sz w:val="20"/>
                <w:szCs w:val="20"/>
                <w:lang w:val="zh-CN"/>
              </w:rPr>
              <w:t>20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80" w:type="dxa"/>
            </w:tcMar>
          </w:tcPr>
          <w:p w:rsidR="00D0231B" w:rsidRDefault="00FB0225">
            <w:pPr>
              <w:spacing w:line="20" w:lineRule="atLeast"/>
              <w:ind w:left="13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SimSun" w:eastAsia="SimSun" w:hAnsi="SimSun" w:cs="SimSun"/>
                <w:sz w:val="20"/>
                <w:szCs w:val="20"/>
              </w:rPr>
              <w:t>Cubbies/</w:t>
            </w:r>
            <w:r>
              <w:rPr>
                <w:rFonts w:ascii="Comic Sans MS" w:hAnsi="Comic Sans MS"/>
                <w:sz w:val="20"/>
                <w:szCs w:val="20"/>
              </w:rPr>
              <w:t>Sparks</w:t>
            </w:r>
          </w:p>
          <w:p w:rsidR="00D0231B" w:rsidRDefault="00FB0225">
            <w:pPr>
              <w:spacing w:line="20" w:lineRule="atLeast"/>
              <w:ind w:left="130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T&amp;T 1 / T&amp;T 2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80" w:type="dxa"/>
            </w:tcMar>
            <w:vAlign w:val="center"/>
          </w:tcPr>
          <w:p w:rsidR="00D0231B" w:rsidRDefault="00FB0225">
            <w:pPr>
              <w:spacing w:line="20" w:lineRule="atLeast"/>
              <w:ind w:left="130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Boy or Girl</w:t>
            </w:r>
            <w:r>
              <w:rPr>
                <w:rFonts w:ascii="MingLiU" w:eastAsia="MingLiU" w:hAnsi="MingLiU" w:cs="MingLiU" w:hint="eastAsia"/>
                <w:kern w:val="0"/>
                <w:sz w:val="20"/>
                <w:szCs w:val="20"/>
                <w:lang w:val="zh-TW" w:eastAsia="zh-TW"/>
              </w:rPr>
              <w:t>性別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80" w:type="dxa"/>
            </w:tcMar>
            <w:vAlign w:val="center"/>
          </w:tcPr>
          <w:p w:rsidR="00D0231B" w:rsidRDefault="00FB0225">
            <w:pPr>
              <w:spacing w:line="20" w:lineRule="atLeast"/>
              <w:ind w:left="130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 xml:space="preserve">Date of Birth   </w:t>
            </w:r>
            <w:r>
              <w:rPr>
                <w:rFonts w:ascii="MingLiU" w:eastAsia="MingLiU" w:hAnsi="MingLiU" w:cs="MingLiU" w:hint="eastAsia"/>
                <w:kern w:val="0"/>
                <w:sz w:val="20"/>
                <w:szCs w:val="20"/>
                <w:lang w:val="zh-TW" w:eastAsia="zh-TW"/>
              </w:rPr>
              <w:t>出生日期</w:t>
            </w:r>
          </w:p>
        </w:tc>
      </w:tr>
      <w:tr w:rsidR="00D0231B">
        <w:trPr>
          <w:trHeight w:val="389"/>
        </w:trPr>
        <w:tc>
          <w:tcPr>
            <w:tcW w:w="368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80" w:type="dxa"/>
            </w:tcMar>
          </w:tcPr>
          <w:p w:rsidR="00D0231B" w:rsidRDefault="00FB0225">
            <w:pPr>
              <w:spacing w:line="20" w:lineRule="atLeast"/>
              <w:ind w:left="130"/>
              <w:jc w:val="both"/>
            </w:pPr>
            <w:r>
              <w:rPr>
                <w:rFonts w:ascii="Comic Sans MS" w:hAnsi="Comic Sans MS"/>
                <w:sz w:val="20"/>
                <w:szCs w:val="20"/>
              </w:rPr>
              <w:t>1.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80" w:type="dxa"/>
            </w:tcMar>
          </w:tcPr>
          <w:p w:rsidR="00D0231B" w:rsidRDefault="00D0231B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80" w:type="dxa"/>
            </w:tcMar>
          </w:tcPr>
          <w:p w:rsidR="00D0231B" w:rsidRDefault="00FB0225">
            <w:pPr>
              <w:spacing w:line="20" w:lineRule="atLeast"/>
              <w:ind w:left="130"/>
              <w:jc w:val="right"/>
            </w:pPr>
            <w:r>
              <w:rPr>
                <w:rFonts w:ascii="Comic Sans MS" w:hAnsi="Comic Sans MS"/>
                <w:sz w:val="20"/>
                <w:szCs w:val="20"/>
              </w:rPr>
              <w:t>Ret.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31B" w:rsidRDefault="00FB0225">
            <w:pPr>
              <w:spacing w:line="20" w:lineRule="atLeast"/>
            </w:pPr>
            <w:r>
              <w:rPr>
                <w:rFonts w:ascii="Comic Sans MS" w:hAnsi="Comic Sans MS"/>
                <w:sz w:val="20"/>
                <w:szCs w:val="20"/>
              </w:rPr>
              <w:t xml:space="preserve">  Boy      Girl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80" w:type="dxa"/>
            </w:tcMar>
          </w:tcPr>
          <w:p w:rsidR="00D0231B" w:rsidRDefault="00D0231B"/>
        </w:tc>
      </w:tr>
      <w:tr w:rsidR="00D0231B">
        <w:trPr>
          <w:trHeight w:val="389"/>
        </w:trPr>
        <w:tc>
          <w:tcPr>
            <w:tcW w:w="368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80" w:type="dxa"/>
            </w:tcMar>
          </w:tcPr>
          <w:p w:rsidR="00D0231B" w:rsidRDefault="00FB0225">
            <w:pPr>
              <w:spacing w:line="20" w:lineRule="atLeast"/>
              <w:ind w:left="130"/>
              <w:jc w:val="both"/>
            </w:pPr>
            <w:r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80" w:type="dxa"/>
            </w:tcMar>
          </w:tcPr>
          <w:p w:rsidR="00D0231B" w:rsidRDefault="00D0231B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80" w:type="dxa"/>
            </w:tcMar>
          </w:tcPr>
          <w:p w:rsidR="00D0231B" w:rsidRDefault="00FB0225">
            <w:pPr>
              <w:spacing w:line="20" w:lineRule="atLeast"/>
              <w:ind w:left="130"/>
              <w:jc w:val="right"/>
            </w:pPr>
            <w:r>
              <w:rPr>
                <w:rFonts w:ascii="Comic Sans MS" w:hAnsi="Comic Sans MS"/>
                <w:sz w:val="20"/>
                <w:szCs w:val="20"/>
              </w:rPr>
              <w:t>Ret.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80" w:type="dxa"/>
            </w:tcMar>
            <w:vAlign w:val="center"/>
          </w:tcPr>
          <w:p w:rsidR="00D0231B" w:rsidRDefault="00FB0225">
            <w:pPr>
              <w:spacing w:line="20" w:lineRule="atLeast"/>
              <w:ind w:left="130"/>
            </w:pPr>
            <w:r>
              <w:rPr>
                <w:rFonts w:ascii="Comic Sans MS" w:hAnsi="Comic Sans MS"/>
                <w:sz w:val="20"/>
                <w:szCs w:val="20"/>
              </w:rPr>
              <w:t>Boy      Girl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80" w:type="dxa"/>
            </w:tcMar>
          </w:tcPr>
          <w:p w:rsidR="00D0231B" w:rsidRDefault="00D0231B"/>
        </w:tc>
      </w:tr>
      <w:tr w:rsidR="00D0231B">
        <w:trPr>
          <w:trHeight w:val="380"/>
        </w:trPr>
        <w:tc>
          <w:tcPr>
            <w:tcW w:w="368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80" w:type="dxa"/>
            </w:tcMar>
          </w:tcPr>
          <w:p w:rsidR="00D0231B" w:rsidRDefault="00FB0225">
            <w:pPr>
              <w:spacing w:line="20" w:lineRule="atLeast"/>
              <w:ind w:left="130"/>
              <w:jc w:val="both"/>
            </w:pPr>
            <w:r>
              <w:rPr>
                <w:rFonts w:ascii="Comic Sans MS" w:hAnsi="Comic Sans MS"/>
                <w:sz w:val="20"/>
                <w:szCs w:val="20"/>
              </w:rPr>
              <w:t>3.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80" w:type="dxa"/>
            </w:tcMar>
          </w:tcPr>
          <w:p w:rsidR="00D0231B" w:rsidRDefault="00D0231B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80" w:type="dxa"/>
            </w:tcMar>
          </w:tcPr>
          <w:p w:rsidR="00D0231B" w:rsidRDefault="00FB0225">
            <w:pPr>
              <w:spacing w:line="20" w:lineRule="atLeast"/>
              <w:ind w:left="130"/>
              <w:jc w:val="right"/>
            </w:pPr>
            <w:r>
              <w:rPr>
                <w:rFonts w:ascii="Comic Sans MS" w:hAnsi="Comic Sans MS"/>
                <w:sz w:val="20"/>
                <w:szCs w:val="20"/>
              </w:rPr>
              <w:t>Ret.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80" w:type="dxa"/>
            </w:tcMar>
            <w:vAlign w:val="center"/>
          </w:tcPr>
          <w:p w:rsidR="00D0231B" w:rsidRDefault="00FB0225">
            <w:pPr>
              <w:spacing w:line="20" w:lineRule="atLeast"/>
              <w:ind w:left="130"/>
            </w:pPr>
            <w:r>
              <w:rPr>
                <w:rFonts w:ascii="Comic Sans MS" w:hAnsi="Comic Sans MS"/>
                <w:sz w:val="20"/>
                <w:szCs w:val="20"/>
              </w:rPr>
              <w:t>Boy      Girl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80" w:type="dxa"/>
            </w:tcMar>
          </w:tcPr>
          <w:p w:rsidR="00D0231B" w:rsidRDefault="00D0231B"/>
        </w:tc>
      </w:tr>
      <w:tr w:rsidR="00D0231B">
        <w:trPr>
          <w:trHeight w:val="2612"/>
        </w:trPr>
        <w:tc>
          <w:tcPr>
            <w:tcW w:w="5108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80" w:type="dxa"/>
            </w:tcMar>
          </w:tcPr>
          <w:p w:rsidR="00D0231B" w:rsidRDefault="00FB0225">
            <w:pPr>
              <w:spacing w:before="80" w:after="180" w:line="20" w:lineRule="atLeast"/>
              <w:ind w:left="130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Father/Guardian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Christian:  yes      no</w:t>
            </w:r>
          </w:p>
          <w:p w:rsidR="00D0231B" w:rsidRDefault="00FB0225">
            <w:pPr>
              <w:spacing w:before="80" w:after="180" w:line="20" w:lineRule="atLeast"/>
              <w:ind w:left="130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First:__________________Last___________</w:t>
            </w:r>
          </w:p>
          <w:p w:rsidR="00D0231B" w:rsidRDefault="00FB0225">
            <w:pPr>
              <w:spacing w:before="80" w:after="180" w:line="20" w:lineRule="atLeast"/>
              <w:ind w:left="130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Tel. #:  </w:t>
            </w:r>
          </w:p>
          <w:p w:rsidR="00D0231B" w:rsidRDefault="00FB0225">
            <w:pPr>
              <w:spacing w:before="80" w:after="180" w:line="20" w:lineRule="atLeast"/>
              <w:ind w:left="130"/>
              <w:jc w:val="both"/>
            </w:pPr>
            <w:r>
              <w:rPr>
                <w:rFonts w:ascii="Comic Sans MS" w:hAnsi="Comic Sans MS"/>
                <w:sz w:val="20"/>
                <w:szCs w:val="20"/>
              </w:rPr>
              <w:t>Email:</w:t>
            </w: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80" w:type="dxa"/>
            </w:tcMar>
          </w:tcPr>
          <w:p w:rsidR="00D0231B" w:rsidRDefault="00FB0225">
            <w:pPr>
              <w:spacing w:before="80" w:after="180" w:line="20" w:lineRule="atLeast"/>
              <w:ind w:left="130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Mother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Christian:  yes      no</w:t>
            </w:r>
          </w:p>
          <w:p w:rsidR="00D0231B" w:rsidRDefault="00FB0225">
            <w:pPr>
              <w:spacing w:before="80" w:after="180" w:line="20" w:lineRule="atLeast"/>
              <w:ind w:left="130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First:__________________Last___________</w:t>
            </w:r>
          </w:p>
          <w:p w:rsidR="00D0231B" w:rsidRDefault="00FB0225">
            <w:pPr>
              <w:spacing w:before="80" w:after="180" w:line="20" w:lineRule="atLeast"/>
              <w:ind w:left="130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Tel. #:</w:t>
            </w:r>
          </w:p>
          <w:p w:rsidR="00D0231B" w:rsidRDefault="00FB0225">
            <w:pPr>
              <w:spacing w:before="80" w:after="180" w:line="20" w:lineRule="atLeast"/>
              <w:ind w:left="130"/>
              <w:jc w:val="both"/>
            </w:pPr>
            <w:r>
              <w:rPr>
                <w:rFonts w:ascii="Comic Sans MS" w:hAnsi="Comic Sans MS"/>
                <w:sz w:val="20"/>
                <w:szCs w:val="20"/>
              </w:rPr>
              <w:t>Email:</w:t>
            </w:r>
          </w:p>
        </w:tc>
      </w:tr>
      <w:tr w:rsidR="00D0231B">
        <w:trPr>
          <w:trHeight w:val="1397"/>
        </w:trPr>
        <w:tc>
          <w:tcPr>
            <w:tcW w:w="348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80" w:type="dxa"/>
            </w:tcMar>
          </w:tcPr>
          <w:p w:rsidR="00D0231B" w:rsidRDefault="00FB0225">
            <w:pPr>
              <w:spacing w:before="120" w:line="20" w:lineRule="atLeast"/>
              <w:ind w:left="130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Annual Membership fee $40/child </w:t>
            </w:r>
          </w:p>
          <w:p w:rsidR="00D0231B" w:rsidRDefault="00D0231B">
            <w:pPr>
              <w:spacing w:before="120" w:line="20" w:lineRule="atLeast"/>
              <w:ind w:left="130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0231B" w:rsidRDefault="00FB0225">
            <w:pPr>
              <w:spacing w:before="120" w:line="20" w:lineRule="atLeast"/>
              <w:ind w:left="130"/>
              <w:jc w:val="both"/>
            </w:pPr>
            <w:r>
              <w:rPr>
                <w:rFonts w:ascii="Comic Sans MS" w:hAnsi="Comic Sans MS"/>
                <w:sz w:val="20"/>
                <w:szCs w:val="20"/>
              </w:rPr>
              <w:t>Date</w:t>
            </w:r>
            <w:r w:rsidRPr="006337AA">
              <w:rPr>
                <w:rFonts w:ascii="SimSun" w:eastAsia="SimSun" w:hAnsi="SimSun" w:cs="SimSun" w:hint="eastAsia"/>
                <w:sz w:val="20"/>
                <w:szCs w:val="20"/>
                <w:lang w:eastAsia="zh-TW"/>
              </w:rPr>
              <w:t>：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</w:t>
            </w:r>
          </w:p>
        </w:tc>
        <w:tc>
          <w:tcPr>
            <w:tcW w:w="6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80" w:type="dxa"/>
            </w:tcMar>
          </w:tcPr>
          <w:p w:rsidR="00D0231B" w:rsidRDefault="00FB0225">
            <w:pPr>
              <w:spacing w:before="120" w:line="20" w:lineRule="atLeast"/>
              <w:ind w:left="130"/>
              <w:jc w:val="both"/>
            </w:pPr>
            <w:r>
              <w:rPr>
                <w:rFonts w:ascii="Comic Sans MS" w:hAnsi="Comic Sans MS"/>
                <w:sz w:val="20"/>
                <w:szCs w:val="20"/>
              </w:rPr>
              <w:t>Total:                                    Processed by:</w:t>
            </w:r>
          </w:p>
        </w:tc>
      </w:tr>
    </w:tbl>
    <w:p w:rsidR="00D0231B" w:rsidRDefault="00D0231B">
      <w:pPr>
        <w:pStyle w:val="Heading1"/>
        <w:spacing w:before="120" w:after="120" w:line="240" w:lineRule="auto"/>
        <w:jc w:val="left"/>
      </w:pPr>
    </w:p>
    <w:sectPr w:rsidR="00D0231B">
      <w:headerReference w:type="default" r:id="rId6"/>
      <w:footerReference w:type="default" r:id="rId7"/>
      <w:pgSz w:w="12240" w:h="15840"/>
      <w:pgMar w:top="360" w:right="900" w:bottom="1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2F2" w:rsidRDefault="00E752F2">
      <w:r>
        <w:separator/>
      </w:r>
    </w:p>
  </w:endnote>
  <w:endnote w:type="continuationSeparator" w:id="0">
    <w:p w:rsidR="00E752F2" w:rsidRDefault="00E7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1B" w:rsidRDefault="00D0231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2F2" w:rsidRDefault="00E752F2">
      <w:r>
        <w:separator/>
      </w:r>
    </w:p>
  </w:footnote>
  <w:footnote w:type="continuationSeparator" w:id="0">
    <w:p w:rsidR="00E752F2" w:rsidRDefault="00E75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1B" w:rsidRDefault="00D0231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1B"/>
    <w:rsid w:val="00267B18"/>
    <w:rsid w:val="006337AA"/>
    <w:rsid w:val="007C6FAB"/>
    <w:rsid w:val="00955979"/>
    <w:rsid w:val="00D0231B"/>
    <w:rsid w:val="00D6528E"/>
    <w:rsid w:val="00E752F2"/>
    <w:rsid w:val="00FB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750758-DE61-404D-B6B8-9E30D187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</w:pPr>
    <w:rPr>
      <w:rFonts w:ascii="Arial" w:hAnsi="Arial" w:cs="Arial Unicode MS"/>
      <w:color w:val="000000"/>
      <w:kern w:val="2"/>
      <w:sz w:val="24"/>
      <w:szCs w:val="24"/>
      <w:u w:color="000000"/>
    </w:rPr>
  </w:style>
  <w:style w:type="paragraph" w:styleId="Heading1">
    <w:name w:val="heading 1"/>
    <w:next w:val="Normal"/>
    <w:pPr>
      <w:keepNext/>
      <w:widowControl w:val="0"/>
      <w:spacing w:line="20" w:lineRule="atLeast"/>
      <w:jc w:val="center"/>
      <w:outlineLvl w:val="0"/>
    </w:pPr>
    <w:rPr>
      <w:rFonts w:ascii="Comic Sans MS" w:hAnsi="Comic Sans MS" w:cs="Arial Unicode MS"/>
      <w:color w:val="000000"/>
      <w:kern w:val="2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Normal"/>
    <w:pPr>
      <w:widowControl w:val="0"/>
      <w:spacing w:before="240" w:after="60"/>
      <w:jc w:val="center"/>
      <w:outlineLvl w:val="0"/>
    </w:pPr>
    <w:rPr>
      <w:rFonts w:ascii="Calibri Light" w:eastAsia="Calibri Light" w:hAnsi="Calibri Light" w:cs="Calibri Light"/>
      <w:b/>
      <w:bCs/>
      <w:color w:val="000000"/>
      <w:kern w:val="28"/>
      <w:sz w:val="32"/>
      <w:szCs w:val="32"/>
      <w:u w:color="000000"/>
    </w:rPr>
  </w:style>
  <w:style w:type="paragraph" w:styleId="Subtitle">
    <w:name w:val="Subtitle"/>
    <w:next w:val="Normal"/>
    <w:pPr>
      <w:widowControl w:val="0"/>
      <w:spacing w:after="60"/>
      <w:jc w:val="center"/>
      <w:outlineLvl w:val="1"/>
    </w:pPr>
    <w:rPr>
      <w:rFonts w:ascii="Calibri Light" w:eastAsia="Calibri Light" w:hAnsi="Calibri Light" w:cs="Calibri Light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libri Light"/>
        <a:ea typeface="Calibri Light"/>
        <a:cs typeface="Calibri Light"/>
      </a:majorFont>
      <a:minorFont>
        <a:latin typeface="Calibri Light"/>
        <a:ea typeface="Calibri Light"/>
        <a:cs typeface="Calibri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Bingsen</dc:creator>
  <cp:lastModifiedBy>Bingsen</cp:lastModifiedBy>
  <cp:revision>5</cp:revision>
  <dcterms:created xsi:type="dcterms:W3CDTF">2020-08-23T23:05:00Z</dcterms:created>
  <dcterms:modified xsi:type="dcterms:W3CDTF">2021-08-19T02:57:00Z</dcterms:modified>
</cp:coreProperties>
</file>